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22C6B" w14:textId="30DF1F28" w:rsidR="00942B3D" w:rsidRPr="00F83DF1" w:rsidRDefault="00FA238D" w:rsidP="00C11933">
      <w:pPr>
        <w:pStyle w:val="Tekstpodstawowy"/>
        <w:spacing w:before="68"/>
        <w:ind w:left="5387" w:firstLine="1026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                                  </w:t>
      </w:r>
      <w:r w:rsidR="00942B3D" w:rsidRPr="00F83DF1">
        <w:rPr>
          <w:rFonts w:asciiTheme="minorHAnsi" w:hAnsiTheme="minorHAnsi" w:cstheme="minorHAnsi"/>
        </w:rPr>
        <w:t xml:space="preserve">                      </w:t>
      </w:r>
      <w:r w:rsidR="006C6819" w:rsidRPr="00F83DF1">
        <w:rPr>
          <w:rFonts w:asciiTheme="minorHAnsi" w:hAnsiTheme="minorHAnsi" w:cstheme="minorHAnsi"/>
        </w:rPr>
        <w:t xml:space="preserve">                 </w:t>
      </w:r>
      <w:r w:rsidR="00844A68" w:rsidRPr="00F83DF1">
        <w:rPr>
          <w:rFonts w:asciiTheme="minorHAnsi" w:hAnsiTheme="minorHAnsi" w:cstheme="minorHAnsi"/>
        </w:rPr>
        <w:t xml:space="preserve">           </w:t>
      </w:r>
      <w:r w:rsidR="004E0D29">
        <w:rPr>
          <w:rFonts w:asciiTheme="minorHAnsi" w:hAnsiTheme="minorHAnsi" w:cstheme="minorHAnsi"/>
        </w:rPr>
        <w:t xml:space="preserve">  </w:t>
      </w:r>
      <w:r w:rsidR="00942B3D" w:rsidRPr="00153534">
        <w:rPr>
          <w:rFonts w:asciiTheme="minorHAnsi" w:hAnsiTheme="minorHAnsi" w:cstheme="minorHAnsi"/>
        </w:rPr>
        <w:t>Załącznik nr 3</w:t>
      </w:r>
      <w:r w:rsidR="006C6819" w:rsidRPr="00153534">
        <w:rPr>
          <w:rFonts w:asciiTheme="minorHAnsi" w:hAnsiTheme="minorHAnsi" w:cstheme="minorHAnsi"/>
        </w:rPr>
        <w:t xml:space="preserve"> </w:t>
      </w:r>
      <w:r w:rsidR="00844A68" w:rsidRPr="00153534">
        <w:rPr>
          <w:rFonts w:asciiTheme="minorHAnsi" w:hAnsiTheme="minorHAnsi" w:cstheme="minorHAnsi"/>
        </w:rPr>
        <w:t>– wzór formularza ofertowego</w:t>
      </w:r>
    </w:p>
    <w:p w14:paraId="37324BB7" w14:textId="578EEA3F" w:rsidR="00FA238D" w:rsidRPr="00F83DF1" w:rsidRDefault="00FA238D" w:rsidP="00942B3D">
      <w:pPr>
        <w:pStyle w:val="Tekstpodstawowy"/>
        <w:spacing w:before="68"/>
        <w:ind w:left="7371"/>
        <w:rPr>
          <w:rFonts w:asciiTheme="minorHAnsi" w:hAnsiTheme="minorHAnsi" w:cstheme="minorHAnsi"/>
        </w:rPr>
      </w:pPr>
    </w:p>
    <w:p w14:paraId="614C9FA4" w14:textId="573A9EE0" w:rsidR="00495AF3" w:rsidRPr="00F83DF1" w:rsidRDefault="00495AF3" w:rsidP="00495AF3">
      <w:pPr>
        <w:pStyle w:val="Tekstpodstawowy"/>
        <w:spacing w:before="68"/>
        <w:ind w:left="0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Zamawiający:</w:t>
      </w:r>
    </w:p>
    <w:p w14:paraId="20B4BA3D" w14:textId="77777777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bookmarkStart w:id="0" w:name="_Hlk98137884"/>
      <w:r w:rsidRPr="00F83DF1">
        <w:rPr>
          <w:rFonts w:asciiTheme="minorHAnsi" w:hAnsiTheme="minorHAnsi" w:cstheme="minorHAnsi"/>
        </w:rPr>
        <w:t>Wojewódzki Fundusz Ochrony Środowiska</w:t>
      </w:r>
    </w:p>
    <w:p w14:paraId="7D7C4C6E" w14:textId="0817E30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i Gospodarki Wodnej w Szczecinie</w:t>
      </w:r>
    </w:p>
    <w:p w14:paraId="22F67D01" w14:textId="48564BF6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ul. Solskiego 3, 71-323 Szczecin</w:t>
      </w:r>
    </w:p>
    <w:p w14:paraId="31ACF83B" w14:textId="1DA5AF9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tel. 914855100, fax 914855101</w:t>
      </w:r>
    </w:p>
    <w:p w14:paraId="4D313F08" w14:textId="25A339F3" w:rsidR="00FA238D" w:rsidRPr="00F83DF1" w:rsidRDefault="00FA238D" w:rsidP="00FA238D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 320785039, NIP 851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00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10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504</w:t>
      </w:r>
      <w:bookmarkEnd w:id="0"/>
    </w:p>
    <w:p w14:paraId="2A92A3BB" w14:textId="24B61035" w:rsidR="009C139D" w:rsidRPr="00F83DF1" w:rsidRDefault="0015525A" w:rsidP="00942B3D">
      <w:pPr>
        <w:pStyle w:val="Tekstpodstawowy"/>
        <w:tabs>
          <w:tab w:val="left" w:pos="7350"/>
        </w:tabs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Pełna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nazwa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  <w:r w:rsidR="00942B3D" w:rsidRPr="00F83DF1">
        <w:rPr>
          <w:rFonts w:asciiTheme="minorHAnsi" w:hAnsiTheme="minorHAnsi" w:cstheme="minorHAnsi"/>
        </w:rPr>
        <w:tab/>
      </w:r>
    </w:p>
    <w:p w14:paraId="56A007F0" w14:textId="77777777" w:rsidR="009C139D" w:rsidRPr="00F83DF1" w:rsidRDefault="0015525A">
      <w:pPr>
        <w:spacing w:before="158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545D5535" w14:textId="77777777" w:rsidR="009C139D" w:rsidRPr="00F83DF1" w:rsidRDefault="0015525A">
      <w:pPr>
        <w:pStyle w:val="Tekstpodstawowy"/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Adres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siedziby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</w:p>
    <w:p w14:paraId="1B9AB5FC" w14:textId="77777777" w:rsidR="009C139D" w:rsidRPr="00F83DF1" w:rsidRDefault="0015525A">
      <w:pPr>
        <w:spacing w:before="15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19445552" w14:textId="23A0894F" w:rsidR="009C139D" w:rsidRPr="00F83DF1" w:rsidRDefault="0015525A">
      <w:pPr>
        <w:pStyle w:val="Tekstpodstawowy"/>
        <w:tabs>
          <w:tab w:val="left" w:pos="1405"/>
        </w:tabs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NIP</w:t>
      </w:r>
      <w:r w:rsidR="00994C4D" w:rsidRPr="00F83DF1">
        <w:rPr>
          <w:rFonts w:asciiTheme="minorHAnsi" w:hAnsiTheme="minorHAnsi" w:cstheme="minorHAnsi"/>
        </w:rPr>
        <w:t>/PESEL</w:t>
      </w:r>
      <w:r w:rsidR="00996192">
        <w:rPr>
          <w:rFonts w:asciiTheme="minorHAnsi" w:hAnsiTheme="minorHAnsi" w:cstheme="minorHAnsi"/>
        </w:rPr>
        <w:t>/KRS</w:t>
      </w:r>
      <w:r w:rsidR="003A03E1">
        <w:rPr>
          <w:rStyle w:val="Odwoanieprzypisudolnego"/>
          <w:rFonts w:asciiTheme="minorHAnsi" w:hAnsiTheme="minorHAnsi" w:cstheme="minorHAnsi"/>
        </w:rPr>
        <w:footnoteReference w:id="1"/>
      </w:r>
      <w:r w:rsidR="00996192">
        <w:rPr>
          <w:rFonts w:asciiTheme="minorHAnsi" w:hAnsiTheme="minorHAnsi" w:cstheme="minorHAnsi"/>
        </w:rPr>
        <w:t xml:space="preserve">: </w:t>
      </w:r>
      <w:r w:rsidRPr="00F83DF1">
        <w:rPr>
          <w:rFonts w:asciiTheme="minorHAnsi" w:hAnsiTheme="minorHAnsi" w:cstheme="minorHAnsi"/>
        </w:rPr>
        <w:t>..........................</w:t>
      </w:r>
      <w:r w:rsidR="00996192">
        <w:rPr>
          <w:rFonts w:asciiTheme="minorHAnsi" w:hAnsiTheme="minorHAnsi" w:cstheme="minorHAnsi"/>
        </w:rPr>
        <w:t>.............................</w:t>
      </w:r>
    </w:p>
    <w:p w14:paraId="6D89FD48" w14:textId="77777777" w:rsidR="009C139D" w:rsidRPr="00F83DF1" w:rsidRDefault="0015525A">
      <w:pPr>
        <w:pStyle w:val="Tekstpodstawowy"/>
        <w:tabs>
          <w:tab w:val="left" w:pos="1405"/>
        </w:tabs>
        <w:spacing w:before="158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1C6B2D5" w14:textId="77777777" w:rsidR="009C139D" w:rsidRPr="00F83DF1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telefonu: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1EC78300" w14:textId="77777777" w:rsidR="009C139D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1"/>
        </w:rPr>
        <w:t xml:space="preserve"> </w:t>
      </w:r>
      <w:r w:rsidRPr="00F83DF1">
        <w:rPr>
          <w:rFonts w:asciiTheme="minorHAnsi" w:hAnsiTheme="minorHAnsi" w:cstheme="minorHAnsi"/>
        </w:rPr>
        <w:t>faksu: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CDC8776" w14:textId="18FC746E" w:rsidR="00996192" w:rsidRPr="00F83DF1" w:rsidRDefault="00996192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 w:rsidR="0026760F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>………………………………………………</w:t>
      </w:r>
      <w:r w:rsidR="0026760F">
        <w:rPr>
          <w:rFonts w:asciiTheme="minorHAnsi" w:hAnsiTheme="minorHAnsi" w:cstheme="minorHAnsi"/>
        </w:rPr>
        <w:t>………</w:t>
      </w:r>
      <w:r w:rsidR="008F0478">
        <w:rPr>
          <w:rFonts w:asciiTheme="minorHAnsi" w:hAnsiTheme="minorHAnsi" w:cstheme="minorHAnsi"/>
        </w:rPr>
        <w:t>.</w:t>
      </w:r>
    </w:p>
    <w:p w14:paraId="66F966DF" w14:textId="77777777" w:rsidR="009C139D" w:rsidRPr="00F83DF1" w:rsidRDefault="0015525A">
      <w:pPr>
        <w:pStyle w:val="Tekstpodstawowy"/>
        <w:spacing w:before="158" w:line="278" w:lineRule="auto"/>
        <w:ind w:right="5774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Dane teleadresowe osoby upoważnionej</w:t>
      </w:r>
      <w:r w:rsidRPr="00F83DF1">
        <w:rPr>
          <w:rFonts w:asciiTheme="minorHAnsi" w:hAnsiTheme="minorHAnsi" w:cstheme="minorHAnsi"/>
          <w:spacing w:val="-52"/>
        </w:rPr>
        <w:t xml:space="preserve"> </w:t>
      </w:r>
      <w:r w:rsidRPr="00F83DF1">
        <w:rPr>
          <w:rFonts w:asciiTheme="minorHAnsi" w:hAnsiTheme="minorHAnsi" w:cstheme="minorHAnsi"/>
        </w:rPr>
        <w:t>do</w:t>
      </w:r>
      <w:r w:rsidRPr="00F83DF1">
        <w:rPr>
          <w:rFonts w:asciiTheme="minorHAnsi" w:hAnsiTheme="minorHAnsi" w:cstheme="minorHAnsi"/>
          <w:spacing w:val="-3"/>
        </w:rPr>
        <w:t xml:space="preserve"> </w:t>
      </w:r>
      <w:r w:rsidRPr="00F83DF1">
        <w:rPr>
          <w:rFonts w:asciiTheme="minorHAnsi" w:hAnsiTheme="minorHAnsi" w:cstheme="minorHAnsi"/>
        </w:rPr>
        <w:t>kontaktowania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się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z</w:t>
      </w:r>
      <w:r w:rsidRPr="00F83DF1">
        <w:rPr>
          <w:rFonts w:asciiTheme="minorHAnsi" w:hAnsiTheme="minorHAnsi" w:cstheme="minorHAnsi"/>
          <w:spacing w:val="-4"/>
        </w:rPr>
        <w:t xml:space="preserve"> </w:t>
      </w:r>
      <w:r w:rsidRPr="00F83DF1">
        <w:rPr>
          <w:rFonts w:asciiTheme="minorHAnsi" w:hAnsiTheme="minorHAnsi" w:cstheme="minorHAnsi"/>
        </w:rPr>
        <w:t>Zamawiającym:</w:t>
      </w:r>
    </w:p>
    <w:p w14:paraId="08EC6AFB" w14:textId="77777777" w:rsidR="009C139D" w:rsidRPr="00F83DF1" w:rsidRDefault="0015525A">
      <w:pPr>
        <w:spacing w:before="11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70D0DD39" w14:textId="77777777" w:rsidR="009C139D" w:rsidRPr="00F83DF1" w:rsidRDefault="009C139D">
      <w:pPr>
        <w:pStyle w:val="Tekstpodstawowy"/>
        <w:ind w:left="0"/>
        <w:rPr>
          <w:rFonts w:asciiTheme="minorHAnsi" w:hAnsiTheme="minorHAnsi" w:cstheme="minorHAnsi"/>
        </w:rPr>
      </w:pPr>
    </w:p>
    <w:p w14:paraId="17C3BCD6" w14:textId="77777777" w:rsidR="009C139D" w:rsidRPr="00F83DF1" w:rsidRDefault="0015525A">
      <w:pPr>
        <w:spacing w:before="92"/>
        <w:ind w:left="2247" w:right="2426"/>
        <w:jc w:val="center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F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E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R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T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24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K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3"/>
        </w:rPr>
        <w:t xml:space="preserve"> </w:t>
      </w:r>
      <w:r w:rsidRPr="00F83DF1">
        <w:rPr>
          <w:rFonts w:asciiTheme="minorHAnsi" w:hAnsiTheme="minorHAnsi" w:cstheme="minorHAnsi"/>
          <w:b/>
        </w:rPr>
        <w:t>N</w:t>
      </w:r>
      <w:r w:rsidRPr="00F83DF1">
        <w:rPr>
          <w:rFonts w:asciiTheme="minorHAnsi" w:hAnsiTheme="minorHAnsi" w:cstheme="minorHAnsi"/>
          <w:b/>
          <w:spacing w:val="-18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C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</w:p>
    <w:p w14:paraId="2E6EA244" w14:textId="758A9E84" w:rsidR="00495AF3" w:rsidRPr="00F83DF1" w:rsidRDefault="00495AF3" w:rsidP="007F040C">
      <w:pPr>
        <w:spacing w:before="157"/>
        <w:ind w:left="142" w:right="94"/>
        <w:jc w:val="both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Na zadanie pn.</w:t>
      </w:r>
    </w:p>
    <w:p w14:paraId="4B300B39" w14:textId="600178A0" w:rsidR="009C139D" w:rsidRPr="00F83DF1" w:rsidRDefault="00495AF3" w:rsidP="007F040C">
      <w:pPr>
        <w:spacing w:before="157"/>
        <w:ind w:left="142" w:right="94"/>
        <w:jc w:val="both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„</w:t>
      </w:r>
      <w:r w:rsidR="00944774">
        <w:rPr>
          <w:rFonts w:asciiTheme="minorHAnsi" w:hAnsiTheme="minorHAnsi" w:cstheme="minorHAnsi"/>
          <w:b/>
        </w:rPr>
        <w:t>Zakup</w:t>
      </w:r>
      <w:r w:rsidRPr="00F83DF1">
        <w:rPr>
          <w:rFonts w:asciiTheme="minorHAnsi" w:hAnsiTheme="minorHAnsi" w:cstheme="minorHAnsi"/>
          <w:b/>
        </w:rPr>
        <w:t xml:space="preserve"> oraz dostawa</w:t>
      </w:r>
      <w:r w:rsidR="00EE5DAB" w:rsidRPr="00F83DF1">
        <w:rPr>
          <w:rFonts w:asciiTheme="minorHAnsi" w:hAnsiTheme="minorHAnsi" w:cstheme="minorHAnsi"/>
          <w:b/>
        </w:rPr>
        <w:t xml:space="preserve"> materiałów </w:t>
      </w:r>
      <w:r w:rsidR="00944774">
        <w:rPr>
          <w:rFonts w:asciiTheme="minorHAnsi" w:hAnsiTheme="minorHAnsi" w:cstheme="minorHAnsi"/>
          <w:b/>
        </w:rPr>
        <w:t>biurowych</w:t>
      </w:r>
      <w:r w:rsidR="003A36B2" w:rsidRPr="00F83DF1">
        <w:rPr>
          <w:rFonts w:asciiTheme="minorHAnsi" w:hAnsiTheme="minorHAnsi" w:cstheme="minorHAnsi"/>
          <w:b/>
        </w:rPr>
        <w:t xml:space="preserve"> dla</w:t>
      </w:r>
      <w:r w:rsidR="007F040C" w:rsidRPr="00F83DF1">
        <w:rPr>
          <w:rFonts w:asciiTheme="minorHAnsi" w:hAnsiTheme="minorHAnsi" w:cstheme="minorHAnsi"/>
          <w:b/>
        </w:rPr>
        <w:t xml:space="preserve"> Wojewódzkiego Funduszu Ochrony Środowiska</w:t>
      </w:r>
      <w:r w:rsidR="003A5E52">
        <w:rPr>
          <w:rFonts w:asciiTheme="minorHAnsi" w:hAnsiTheme="minorHAnsi" w:cstheme="minorHAnsi"/>
          <w:b/>
        </w:rPr>
        <w:t xml:space="preserve">               </w:t>
      </w:r>
      <w:r w:rsidR="007F040C" w:rsidRPr="00F83DF1">
        <w:rPr>
          <w:rFonts w:asciiTheme="minorHAnsi" w:hAnsiTheme="minorHAnsi" w:cstheme="minorHAnsi"/>
          <w:b/>
        </w:rPr>
        <w:t xml:space="preserve"> i Gospodarki w Szczecinie</w:t>
      </w:r>
      <w:r w:rsidRPr="00F83DF1">
        <w:rPr>
          <w:rFonts w:asciiTheme="minorHAnsi" w:hAnsiTheme="minorHAnsi" w:cstheme="minorHAnsi"/>
          <w:b/>
        </w:rPr>
        <w:t>”</w:t>
      </w:r>
    </w:p>
    <w:p w14:paraId="31E170DB" w14:textId="7D427912" w:rsidR="009C139D" w:rsidRPr="00F83DF1" w:rsidRDefault="009C139D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</w:p>
    <w:p w14:paraId="30613A19" w14:textId="1EE86A6B" w:rsidR="006F228D" w:rsidRPr="00F83DF1" w:rsidRDefault="006F228D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 xml:space="preserve">   </w:t>
      </w:r>
      <w:r w:rsidR="00FA238D" w:rsidRPr="00F83DF1">
        <w:rPr>
          <w:rFonts w:asciiTheme="minorHAnsi" w:hAnsiTheme="minorHAnsi" w:cstheme="minorHAnsi"/>
          <w:b/>
        </w:rPr>
        <w:t>Całkowita</w:t>
      </w:r>
      <w:r w:rsidRPr="00F83DF1">
        <w:rPr>
          <w:rFonts w:asciiTheme="minorHAnsi" w:hAnsiTheme="minorHAnsi" w:cstheme="minorHAnsi"/>
          <w:b/>
        </w:rPr>
        <w:t xml:space="preserve"> </w:t>
      </w:r>
      <w:r w:rsidR="000C4A6E" w:rsidRPr="00F83DF1">
        <w:rPr>
          <w:rFonts w:asciiTheme="minorHAnsi" w:hAnsiTheme="minorHAnsi" w:cstheme="minorHAnsi"/>
          <w:b/>
        </w:rPr>
        <w:t>kwota</w:t>
      </w:r>
      <w:r w:rsidRPr="00F83DF1">
        <w:rPr>
          <w:rFonts w:asciiTheme="minorHAnsi" w:hAnsiTheme="minorHAnsi" w:cstheme="minorHAnsi"/>
          <w:b/>
        </w:rPr>
        <w:t xml:space="preserve"> za realizację przedmiotu zamówienia</w:t>
      </w:r>
    </w:p>
    <w:p w14:paraId="30B349CA" w14:textId="5DAFE81D" w:rsidR="009C139D" w:rsidRPr="00F83DF1" w:rsidRDefault="00C11933" w:rsidP="00C11933">
      <w:pPr>
        <w:pStyle w:val="Tekstpodstawowy"/>
        <w:spacing w:before="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…</w:t>
      </w:r>
      <w:r w:rsidR="0015525A" w:rsidRPr="00F83DF1">
        <w:rPr>
          <w:rFonts w:asciiTheme="minorHAnsi" w:hAnsiTheme="minorHAnsi" w:cstheme="minorHAnsi"/>
        </w:rPr>
        <w:t>...................................................</w:t>
      </w:r>
      <w:r w:rsidR="0015525A" w:rsidRPr="00F83DF1">
        <w:rPr>
          <w:rFonts w:asciiTheme="minorHAnsi" w:hAnsiTheme="minorHAnsi" w:cstheme="minorHAnsi"/>
          <w:spacing w:val="12"/>
        </w:rPr>
        <w:t xml:space="preserve"> </w:t>
      </w:r>
      <w:r w:rsidR="0015525A" w:rsidRPr="00F83DF1">
        <w:rPr>
          <w:rFonts w:asciiTheme="minorHAnsi" w:hAnsiTheme="minorHAnsi" w:cstheme="minorHAnsi"/>
        </w:rPr>
        <w:t>zł</w:t>
      </w:r>
      <w:r w:rsidR="0015525A" w:rsidRPr="00F83DF1">
        <w:rPr>
          <w:rFonts w:asciiTheme="minorHAnsi" w:hAnsiTheme="minorHAnsi" w:cstheme="minorHAnsi"/>
          <w:spacing w:val="2"/>
        </w:rPr>
        <w:t xml:space="preserve"> </w:t>
      </w:r>
      <w:r w:rsidR="0015525A" w:rsidRPr="00F83DF1">
        <w:rPr>
          <w:rFonts w:asciiTheme="minorHAnsi" w:hAnsiTheme="minorHAnsi" w:cstheme="minorHAnsi"/>
        </w:rPr>
        <w:t>(kwota netto),</w:t>
      </w:r>
    </w:p>
    <w:p w14:paraId="6922A81E" w14:textId="328390C7" w:rsidR="009C139D" w:rsidRPr="00F83DF1" w:rsidRDefault="0015525A" w:rsidP="00C11933">
      <w:pPr>
        <w:pStyle w:val="Tekstpodstawowy"/>
        <w:tabs>
          <w:tab w:val="left" w:leader="dot" w:pos="6328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</w:t>
      </w:r>
      <w:r w:rsidR="00EA0BC5">
        <w:rPr>
          <w:rFonts w:asciiTheme="minorHAnsi" w:hAnsiTheme="minorHAnsi" w:cstheme="minorHAnsi"/>
        </w:rPr>
        <w:t>...</w:t>
      </w:r>
      <w:r w:rsidRPr="00F83DF1">
        <w:rPr>
          <w:rFonts w:asciiTheme="minorHAnsi" w:hAnsiTheme="minorHAnsi" w:cstheme="minorHAnsi"/>
          <w:spacing w:val="12"/>
        </w:rPr>
        <w:t xml:space="preserve"> </w:t>
      </w:r>
      <w:r w:rsidRPr="00F83DF1">
        <w:rPr>
          <w:rFonts w:asciiTheme="minorHAnsi" w:hAnsiTheme="minorHAnsi" w:cstheme="minorHAnsi"/>
        </w:rPr>
        <w:t>zł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(podatek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VAT</w:t>
      </w:r>
      <w:r w:rsidRPr="00F83DF1">
        <w:rPr>
          <w:rFonts w:asciiTheme="minorHAnsi" w:hAnsiTheme="minorHAnsi" w:cstheme="minorHAnsi"/>
          <w:spacing w:val="3"/>
        </w:rPr>
        <w:t xml:space="preserve"> </w:t>
      </w:r>
      <w:r w:rsidRPr="00F83DF1">
        <w:rPr>
          <w:rFonts w:asciiTheme="minorHAnsi" w:hAnsiTheme="minorHAnsi" w:cstheme="minorHAnsi"/>
        </w:rPr>
        <w:t>wg</w:t>
      </w:r>
      <w:r w:rsidRPr="00F83DF1">
        <w:rPr>
          <w:rFonts w:asciiTheme="minorHAnsi" w:hAnsiTheme="minorHAnsi" w:cstheme="minorHAnsi"/>
          <w:spacing w:val="-3"/>
        </w:rPr>
        <w:t xml:space="preserve"> </w:t>
      </w:r>
      <w:r w:rsidRPr="00F83DF1">
        <w:rPr>
          <w:rFonts w:asciiTheme="minorHAnsi" w:hAnsiTheme="minorHAnsi" w:cstheme="minorHAnsi"/>
        </w:rPr>
        <w:t>stawki</w:t>
      </w:r>
      <w:r w:rsidRPr="00F83DF1">
        <w:rPr>
          <w:rFonts w:asciiTheme="minorHAnsi" w:hAnsiTheme="minorHAnsi" w:cstheme="minorHAnsi"/>
        </w:rPr>
        <w:tab/>
        <w:t>%),</w:t>
      </w:r>
    </w:p>
    <w:p w14:paraId="719869A7" w14:textId="0EF0FF87" w:rsidR="009C139D" w:rsidRPr="00F83DF1" w:rsidRDefault="0015525A" w:rsidP="00C11933">
      <w:pPr>
        <w:pStyle w:val="Tekstpodstawowy"/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</w:t>
      </w:r>
      <w:r w:rsidR="00EA0BC5">
        <w:rPr>
          <w:rFonts w:asciiTheme="minorHAnsi" w:hAnsiTheme="minorHAnsi" w:cstheme="minorHAnsi"/>
        </w:rPr>
        <w:t>...</w:t>
      </w:r>
      <w:r w:rsidRPr="00F83DF1">
        <w:rPr>
          <w:rFonts w:asciiTheme="minorHAnsi" w:hAnsiTheme="minorHAnsi" w:cstheme="minorHAnsi"/>
          <w:spacing w:val="12"/>
        </w:rPr>
        <w:t xml:space="preserve"> </w:t>
      </w:r>
      <w:r w:rsidRPr="00F83DF1">
        <w:rPr>
          <w:rFonts w:asciiTheme="minorHAnsi" w:hAnsiTheme="minorHAnsi" w:cstheme="minorHAnsi"/>
        </w:rPr>
        <w:t>zł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(kwota</w:t>
      </w:r>
      <w:r w:rsidRPr="00F83DF1">
        <w:rPr>
          <w:rFonts w:asciiTheme="minorHAnsi" w:hAnsiTheme="minorHAnsi" w:cstheme="minorHAnsi"/>
          <w:spacing w:val="1"/>
        </w:rPr>
        <w:t xml:space="preserve"> </w:t>
      </w:r>
      <w:r w:rsidRPr="00F83DF1">
        <w:rPr>
          <w:rFonts w:asciiTheme="minorHAnsi" w:hAnsiTheme="minorHAnsi" w:cstheme="minorHAnsi"/>
        </w:rPr>
        <w:t>brutto),</w:t>
      </w:r>
    </w:p>
    <w:p w14:paraId="7F1A14F0" w14:textId="64441B3C" w:rsidR="009C139D" w:rsidRPr="00F83DF1" w:rsidRDefault="0015525A" w:rsidP="00C11933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(słownie</w:t>
      </w:r>
      <w:r w:rsidRPr="00F83DF1">
        <w:rPr>
          <w:rFonts w:asciiTheme="minorHAnsi" w:hAnsiTheme="minorHAnsi" w:cstheme="minorHAnsi"/>
          <w:spacing w:val="-4"/>
        </w:rPr>
        <w:t xml:space="preserve"> </w:t>
      </w:r>
      <w:r w:rsidRPr="00F83DF1">
        <w:rPr>
          <w:rFonts w:asciiTheme="minorHAnsi" w:hAnsiTheme="minorHAnsi" w:cstheme="minorHAnsi"/>
        </w:rPr>
        <w:t>brutto:</w:t>
      </w:r>
      <w:r w:rsidRPr="00F83DF1">
        <w:rPr>
          <w:rFonts w:asciiTheme="minorHAnsi" w:hAnsiTheme="minorHAnsi" w:cstheme="minorHAnsi"/>
        </w:rPr>
        <w:tab/>
        <w:t>złotych).</w:t>
      </w:r>
    </w:p>
    <w:p w14:paraId="64747B37" w14:textId="63A7DFEB" w:rsidR="006F228D" w:rsidRDefault="006F228D">
      <w:pPr>
        <w:pStyle w:val="Tekstpodstawowy"/>
        <w:ind w:left="0"/>
        <w:rPr>
          <w:rFonts w:asciiTheme="minorHAnsi" w:hAnsiTheme="minorHAnsi" w:cstheme="minorHAnsi"/>
        </w:rPr>
      </w:pPr>
    </w:p>
    <w:p w14:paraId="0ED55DFA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2A82FFE3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7E9F668D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442E2D2D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3A87FE3A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0E30B99C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3DBE5330" w14:textId="77777777" w:rsidR="00E2184A" w:rsidRPr="00F83DF1" w:rsidRDefault="00E2184A" w:rsidP="00E2184A">
      <w:pPr>
        <w:rPr>
          <w:rFonts w:asciiTheme="minorHAnsi" w:hAnsiTheme="minorHAnsi" w:cstheme="minorHAnsi"/>
          <w:b/>
        </w:rPr>
      </w:pPr>
    </w:p>
    <w:p w14:paraId="0B7B6B50" w14:textId="06F03C26" w:rsidR="007F040C" w:rsidRDefault="007F040C" w:rsidP="005D0698">
      <w:pPr>
        <w:pStyle w:val="Tekstpodstawowywcity3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3DF1">
        <w:rPr>
          <w:rFonts w:asciiTheme="minorHAnsi" w:hAnsiTheme="minorHAnsi" w:cstheme="minorHAnsi"/>
          <w:sz w:val="22"/>
          <w:szCs w:val="22"/>
        </w:rPr>
        <w:lastRenderedPageBreak/>
        <w:t>Oświadczamy, że w cenie naszej oferty zostały uwzględnione wszystkie koszty wykonania zamówienia, w tym koszty dostawy przedmiotu zamówienia</w:t>
      </w:r>
      <w:r w:rsidR="00365687">
        <w:rPr>
          <w:rFonts w:asciiTheme="minorHAnsi" w:hAnsiTheme="minorHAnsi" w:cstheme="minorHAnsi"/>
          <w:sz w:val="22"/>
          <w:szCs w:val="22"/>
        </w:rPr>
        <w:t xml:space="preserve"> do lokalizacji wskazanych przez Zamawiającego </w:t>
      </w:r>
      <w:r w:rsidR="00863F88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365687">
        <w:rPr>
          <w:rFonts w:asciiTheme="minorHAnsi" w:hAnsiTheme="minorHAnsi" w:cstheme="minorHAnsi"/>
          <w:sz w:val="22"/>
          <w:szCs w:val="22"/>
        </w:rPr>
        <w:t xml:space="preserve">w </w:t>
      </w:r>
      <w:r w:rsidR="00611710">
        <w:rPr>
          <w:rFonts w:asciiTheme="minorHAnsi" w:hAnsiTheme="minorHAnsi" w:cstheme="minorHAnsi"/>
          <w:sz w:val="22"/>
          <w:szCs w:val="22"/>
        </w:rPr>
        <w:t>O</w:t>
      </w:r>
      <w:r w:rsidR="00365687">
        <w:rPr>
          <w:rFonts w:asciiTheme="minorHAnsi" w:hAnsiTheme="minorHAnsi" w:cstheme="minorHAnsi"/>
          <w:sz w:val="22"/>
          <w:szCs w:val="22"/>
        </w:rPr>
        <w:t>głoszeniu o zamówieniu publicznym</w:t>
      </w:r>
      <w:r w:rsidR="00F307BC" w:rsidRPr="00F83DF1">
        <w:rPr>
          <w:rFonts w:asciiTheme="minorHAnsi" w:hAnsiTheme="minorHAnsi" w:cstheme="minorHAnsi"/>
          <w:sz w:val="22"/>
          <w:szCs w:val="22"/>
        </w:rPr>
        <w:t>.</w:t>
      </w:r>
    </w:p>
    <w:p w14:paraId="49402C2F" w14:textId="5D62A054" w:rsidR="00863F88" w:rsidRPr="00F83DF1" w:rsidRDefault="00863F88" w:rsidP="005D0698">
      <w:pPr>
        <w:pStyle w:val="Tekstpodstawowywcity3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zobowiązujemy  się zrealizować przedmiot umowy do 30 dni kalendarzowych od dnia zawarcia umowy.</w:t>
      </w:r>
    </w:p>
    <w:p w14:paraId="3DE4DD0E" w14:textId="16BD4846" w:rsidR="0076599C" w:rsidRDefault="00D62DFB" w:rsidP="005D0698">
      <w:pPr>
        <w:widowControl/>
        <w:numPr>
          <w:ilvl w:val="0"/>
          <w:numId w:val="1"/>
        </w:numPr>
        <w:autoSpaceDE/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Akceptujemy warunek, iż zapłata za wykonanie przedmiotu zamówienia nastąpi w terminie 14 dni licząc od daty otrzymania </w:t>
      </w:r>
      <w:r w:rsidR="006D3CBE" w:rsidRPr="00F83DF1">
        <w:rPr>
          <w:rFonts w:asciiTheme="minorHAnsi" w:hAnsiTheme="minorHAnsi" w:cstheme="minorHAnsi"/>
        </w:rPr>
        <w:t xml:space="preserve">prawidłowo wystawionej </w:t>
      </w:r>
      <w:r w:rsidRPr="00F83DF1">
        <w:rPr>
          <w:rFonts w:asciiTheme="minorHAnsi" w:hAnsiTheme="minorHAnsi" w:cstheme="minorHAnsi"/>
        </w:rPr>
        <w:t>faktury</w:t>
      </w:r>
      <w:r w:rsidR="00A8255C">
        <w:rPr>
          <w:rFonts w:asciiTheme="minorHAnsi" w:hAnsiTheme="minorHAnsi" w:cstheme="minorHAnsi"/>
        </w:rPr>
        <w:t>.</w:t>
      </w:r>
      <w:r w:rsidR="00A8255C" w:rsidRPr="00A8255C">
        <w:rPr>
          <w:rFonts w:asciiTheme="minorHAnsi" w:eastAsiaTheme="minorHAnsi" w:hAnsiTheme="minorHAnsi" w:cstheme="minorHAnsi"/>
        </w:rPr>
        <w:t xml:space="preserve"> </w:t>
      </w:r>
      <w:r w:rsidR="00A8255C" w:rsidRPr="00A8255C">
        <w:rPr>
          <w:rFonts w:asciiTheme="minorHAnsi" w:hAnsiTheme="minorHAnsi" w:cstheme="minorHAnsi"/>
        </w:rPr>
        <w:t>Warunkiem wystawienia faktury przez Wykonawcę jest dokonanie bez uwag odbioru przedmiotu zamówienia stwierdzone protokoł</w:t>
      </w:r>
      <w:r w:rsidR="00BA47CF">
        <w:rPr>
          <w:rFonts w:asciiTheme="minorHAnsi" w:hAnsiTheme="minorHAnsi" w:cstheme="minorHAnsi"/>
        </w:rPr>
        <w:t>ami</w:t>
      </w:r>
      <w:r w:rsidR="00A8255C" w:rsidRPr="00A8255C">
        <w:rPr>
          <w:rFonts w:asciiTheme="minorHAnsi" w:hAnsiTheme="minorHAnsi" w:cstheme="minorHAnsi"/>
        </w:rPr>
        <w:t xml:space="preserve"> zdawczo-odbiorczym</w:t>
      </w:r>
      <w:r w:rsidR="00BA47CF">
        <w:rPr>
          <w:rFonts w:asciiTheme="minorHAnsi" w:hAnsiTheme="minorHAnsi" w:cstheme="minorHAnsi"/>
        </w:rPr>
        <w:t>i</w:t>
      </w:r>
      <w:r w:rsidR="0076599C" w:rsidRPr="00BC7CA4">
        <w:rPr>
          <w:rFonts w:asciiTheme="minorHAnsi" w:hAnsiTheme="minorHAnsi" w:cstheme="minorHAnsi"/>
        </w:rPr>
        <w:t>, podpisanym przez upoważnionych przedstawicieli stron umowy</w:t>
      </w:r>
      <w:r w:rsidR="006F2A52">
        <w:rPr>
          <w:rFonts w:asciiTheme="minorHAnsi" w:hAnsiTheme="minorHAnsi" w:cstheme="minorHAnsi"/>
        </w:rPr>
        <w:t xml:space="preserve"> w Biurze Szczecin i Koszalin</w:t>
      </w:r>
      <w:r w:rsidR="0076599C" w:rsidRPr="00BC7CA4">
        <w:rPr>
          <w:rFonts w:asciiTheme="minorHAnsi" w:hAnsiTheme="minorHAnsi" w:cstheme="minorHAnsi"/>
        </w:rPr>
        <w:t>.</w:t>
      </w:r>
    </w:p>
    <w:p w14:paraId="768A6C62" w14:textId="1BAEF8ED" w:rsidR="000B5980" w:rsidRPr="000B5980" w:rsidRDefault="000B5980" w:rsidP="000B5980">
      <w:pPr>
        <w:widowControl/>
        <w:numPr>
          <w:ilvl w:val="0"/>
          <w:numId w:val="1"/>
        </w:numPr>
        <w:autoSpaceDE/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B5980">
        <w:rPr>
          <w:rFonts w:asciiTheme="minorHAnsi" w:hAnsiTheme="minorHAnsi" w:cstheme="minorHAnsi"/>
        </w:rPr>
        <w:t xml:space="preserve">Zobowiązujemy się podpisać umowę w terminie wyznaczonym przez Zamawiającego w siedzibie </w:t>
      </w:r>
      <w:proofErr w:type="spellStart"/>
      <w:r w:rsidRPr="000B5980">
        <w:rPr>
          <w:rFonts w:asciiTheme="minorHAnsi" w:hAnsiTheme="minorHAnsi" w:cstheme="minorHAnsi"/>
        </w:rPr>
        <w:t>WFOŚiGW</w:t>
      </w:r>
      <w:proofErr w:type="spellEnd"/>
      <w:r w:rsidRPr="000B5980">
        <w:rPr>
          <w:rFonts w:asciiTheme="minorHAnsi" w:hAnsiTheme="minorHAnsi" w:cstheme="minorHAnsi"/>
        </w:rPr>
        <w:t xml:space="preserve"> w Szczecinie. W przypadku przesłania umowy przez Zamawiającego drogą pocztową zobowiązujemy się do odesłania  podpisanego egzemplarza na adres Zamawiającego w terminie 5 dni roboczych od dnia jego otrzymania.</w:t>
      </w:r>
    </w:p>
    <w:p w14:paraId="1D5DECB2" w14:textId="42AB6E6B" w:rsidR="007F040C" w:rsidRPr="00F83DF1" w:rsidRDefault="007F040C" w:rsidP="005D0698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Oświadczamy, że zapoz</w:t>
      </w:r>
      <w:r w:rsidRPr="00922D1D">
        <w:rPr>
          <w:rFonts w:asciiTheme="minorHAnsi" w:hAnsiTheme="minorHAnsi" w:cstheme="minorHAnsi"/>
        </w:rPr>
        <w:t>naliśmy się z treścią zał. nr 1</w:t>
      </w:r>
      <w:r w:rsidRPr="00F83DF1">
        <w:rPr>
          <w:rFonts w:asciiTheme="minorHAnsi" w:hAnsiTheme="minorHAnsi" w:cstheme="minorHAnsi"/>
        </w:rPr>
        <w:t xml:space="preserve"> stanowiącego</w:t>
      </w:r>
      <w:r w:rsidR="00BF69C2" w:rsidRPr="00F83DF1">
        <w:rPr>
          <w:rFonts w:asciiTheme="minorHAnsi" w:hAnsiTheme="minorHAnsi" w:cstheme="minorHAnsi"/>
        </w:rPr>
        <w:t xml:space="preserve"> </w:t>
      </w:r>
      <w:r w:rsidR="00D40A82">
        <w:rPr>
          <w:rFonts w:asciiTheme="minorHAnsi" w:hAnsiTheme="minorHAnsi" w:cstheme="minorHAnsi"/>
        </w:rPr>
        <w:t xml:space="preserve">Szczegółowy </w:t>
      </w:r>
      <w:r w:rsidRPr="00F83DF1">
        <w:rPr>
          <w:rFonts w:asciiTheme="minorHAnsi" w:hAnsiTheme="minorHAnsi" w:cstheme="minorHAnsi"/>
        </w:rPr>
        <w:t>Opis Przedmiotu Zamówienia (w tym ze wz</w:t>
      </w:r>
      <w:r w:rsidR="000C2AE2" w:rsidRPr="00F83DF1">
        <w:rPr>
          <w:rFonts w:asciiTheme="minorHAnsi" w:hAnsiTheme="minorHAnsi" w:cstheme="minorHAnsi"/>
        </w:rPr>
        <w:t xml:space="preserve">orem umowy </w:t>
      </w:r>
      <w:r w:rsidR="000C2AE2" w:rsidRPr="00BA47CF">
        <w:rPr>
          <w:rFonts w:asciiTheme="minorHAnsi" w:hAnsiTheme="minorHAnsi" w:cstheme="minorHAnsi"/>
        </w:rPr>
        <w:t>stanowiącym zał.</w:t>
      </w:r>
      <w:r w:rsidRPr="00BA47CF">
        <w:rPr>
          <w:rFonts w:asciiTheme="minorHAnsi" w:hAnsiTheme="minorHAnsi" w:cstheme="minorHAnsi"/>
        </w:rPr>
        <w:t xml:space="preserve"> nr </w:t>
      </w:r>
      <w:r w:rsidR="00A0471F" w:rsidRPr="00BA47CF">
        <w:rPr>
          <w:rFonts w:asciiTheme="minorHAnsi" w:hAnsiTheme="minorHAnsi" w:cstheme="minorHAnsi"/>
        </w:rPr>
        <w:t>4</w:t>
      </w:r>
      <w:r w:rsidR="006A568B" w:rsidRPr="00BA47CF">
        <w:rPr>
          <w:rFonts w:asciiTheme="minorHAnsi" w:hAnsiTheme="minorHAnsi" w:cstheme="minorHAnsi"/>
        </w:rPr>
        <w:t xml:space="preserve"> do niniejszego ogłoszenia</w:t>
      </w:r>
      <w:r w:rsidR="007A7D0E" w:rsidRPr="00BA47CF">
        <w:rPr>
          <w:rFonts w:asciiTheme="minorHAnsi" w:hAnsiTheme="minorHAnsi" w:cstheme="minorHAnsi"/>
        </w:rPr>
        <w:t>) i</w:t>
      </w:r>
      <w:r w:rsidR="007A7D0E" w:rsidRPr="00F83DF1">
        <w:rPr>
          <w:rFonts w:asciiTheme="minorHAnsi" w:hAnsiTheme="minorHAnsi" w:cstheme="minorHAnsi"/>
        </w:rPr>
        <w:t xml:space="preserve"> nie wnosimy do nich</w:t>
      </w:r>
      <w:r w:rsidRPr="00F83DF1">
        <w:rPr>
          <w:rFonts w:asciiTheme="minorHAnsi" w:hAnsiTheme="minorHAnsi" w:cstheme="minorHAnsi"/>
        </w:rPr>
        <w:t xml:space="preserve"> zastrzeże</w:t>
      </w:r>
      <w:r w:rsidR="007A7D0E" w:rsidRPr="00F83DF1">
        <w:rPr>
          <w:rFonts w:asciiTheme="minorHAnsi" w:hAnsiTheme="minorHAnsi" w:cstheme="minorHAnsi"/>
        </w:rPr>
        <w:t>ń oraz przyjmujemy warunki w nich</w:t>
      </w:r>
      <w:r w:rsidRPr="00F83DF1">
        <w:rPr>
          <w:rFonts w:asciiTheme="minorHAnsi" w:hAnsiTheme="minorHAnsi" w:cstheme="minorHAnsi"/>
        </w:rPr>
        <w:t xml:space="preserve"> zawarte.</w:t>
      </w:r>
    </w:p>
    <w:p w14:paraId="3503325E" w14:textId="739DD53B" w:rsidR="00996192" w:rsidRDefault="00CF64B8" w:rsidP="005D0698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</w:t>
      </w:r>
      <w:r w:rsidR="006E5FA6" w:rsidRPr="00F83DF1">
        <w:rPr>
          <w:rFonts w:asciiTheme="minorHAnsi" w:hAnsiTheme="minorHAnsi" w:cstheme="minorHAnsi"/>
        </w:rPr>
        <w:t>m/</w:t>
      </w:r>
      <w:r w:rsidR="007F040C" w:rsidRPr="00F83DF1">
        <w:rPr>
          <w:rFonts w:asciiTheme="minorHAnsi" w:hAnsiTheme="minorHAnsi" w:cstheme="minorHAnsi"/>
        </w:rPr>
        <w:t>my, że wypełniłam/em/</w:t>
      </w:r>
      <w:proofErr w:type="spellStart"/>
      <w:r w:rsidR="007F040C" w:rsidRPr="00F83DF1">
        <w:rPr>
          <w:rFonts w:asciiTheme="minorHAnsi" w:hAnsiTheme="minorHAnsi" w:cstheme="minorHAnsi"/>
        </w:rPr>
        <w:t>śmy</w:t>
      </w:r>
      <w:proofErr w:type="spellEnd"/>
      <w:r w:rsidR="007F040C" w:rsidRPr="00F83DF1">
        <w:rPr>
          <w:rFonts w:asciiTheme="minorHAnsi" w:hAnsiTheme="minorHAnsi" w:cstheme="minorHAnsi"/>
        </w:rPr>
        <w:t xml:space="preserve"> obowiązki informacyjne przewidziane w art. 13 </w:t>
      </w:r>
      <w:bookmarkStart w:id="1" w:name="_GoBack"/>
      <w:bookmarkEnd w:id="1"/>
      <w:r w:rsidR="007F040C" w:rsidRPr="00F83DF1">
        <w:rPr>
          <w:rFonts w:asciiTheme="minorHAnsi" w:hAnsiTheme="minorHAnsi" w:cstheme="minorHAnsi"/>
        </w:rPr>
        <w:t>lub art. 14 RODO wobec osób fizycznych, od których dane osobowe bezpośrednio lub pośrednio zostały pozyskane w celu ubiegania się o udzielenie zamówienia publicznego w niniejszym postępowaniu</w:t>
      </w:r>
      <w:r w:rsidR="005D0698">
        <w:rPr>
          <w:rFonts w:asciiTheme="minorHAnsi" w:hAnsiTheme="minorHAnsi" w:cstheme="minorHAnsi"/>
        </w:rPr>
        <w:t>.</w:t>
      </w:r>
    </w:p>
    <w:p w14:paraId="5657F8FE" w14:textId="77777777" w:rsidR="00996192" w:rsidRPr="00996192" w:rsidRDefault="00996192" w:rsidP="00996192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>Oświadczamy, że przedmiot zamówienia:</w:t>
      </w:r>
    </w:p>
    <w:p w14:paraId="07F809D5" w14:textId="77777777" w:rsidR="00996192" w:rsidRPr="00996192" w:rsidRDefault="00996192" w:rsidP="00996192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>zrealizujemy w całości bez udziału podwykonawców*</w:t>
      </w:r>
    </w:p>
    <w:p w14:paraId="34153962" w14:textId="42378E88" w:rsidR="00996192" w:rsidRPr="00B04AE1" w:rsidRDefault="00996192" w:rsidP="00996192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>zrealizujemy z udziałem podwykonawców*:</w:t>
      </w:r>
    </w:p>
    <w:tbl>
      <w:tblPr>
        <w:tblW w:w="90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8"/>
        <w:gridCol w:w="5094"/>
      </w:tblGrid>
      <w:tr w:rsidR="00996192" w:rsidRPr="00996192" w14:paraId="4D5E2137" w14:textId="77777777" w:rsidTr="007C6E08">
        <w:trPr>
          <w:trHeight w:val="353"/>
          <w:jc w:val="center"/>
        </w:trPr>
        <w:tc>
          <w:tcPr>
            <w:tcW w:w="3968" w:type="dxa"/>
            <w:shd w:val="clear" w:color="auto" w:fill="auto"/>
          </w:tcPr>
          <w:p w14:paraId="2D47330E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</w:rPr>
            </w:pPr>
            <w:r w:rsidRPr="00996192">
              <w:rPr>
                <w:rFonts w:asciiTheme="minorHAnsi" w:hAnsiTheme="minorHAnsi" w:cstheme="minorHAnsi"/>
                <w:b/>
                <w:bCs/>
              </w:rPr>
              <w:t>Nazwa i adres Podwykonawcy</w:t>
            </w:r>
          </w:p>
        </w:tc>
        <w:tc>
          <w:tcPr>
            <w:tcW w:w="5094" w:type="dxa"/>
            <w:shd w:val="clear" w:color="auto" w:fill="auto"/>
          </w:tcPr>
          <w:p w14:paraId="1F7E5A62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</w:rPr>
            </w:pPr>
            <w:r w:rsidRPr="00996192">
              <w:rPr>
                <w:rFonts w:asciiTheme="minorHAnsi" w:hAnsiTheme="minorHAnsi" w:cstheme="minorHAnsi"/>
                <w:b/>
                <w:bCs/>
              </w:rPr>
              <w:t>Zakres czynności (część zamówienia), która Wykonawca powierzy Podwykonawcy</w:t>
            </w:r>
          </w:p>
        </w:tc>
      </w:tr>
      <w:tr w:rsidR="00996192" w:rsidRPr="00996192" w14:paraId="3F4205D7" w14:textId="77777777" w:rsidTr="007C6E08">
        <w:trPr>
          <w:trHeight w:hRule="exact" w:val="763"/>
          <w:jc w:val="center"/>
        </w:trPr>
        <w:tc>
          <w:tcPr>
            <w:tcW w:w="3968" w:type="dxa"/>
            <w:shd w:val="clear" w:color="auto" w:fill="auto"/>
          </w:tcPr>
          <w:p w14:paraId="2F2D1CFD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4" w:type="dxa"/>
            <w:shd w:val="clear" w:color="auto" w:fill="auto"/>
          </w:tcPr>
          <w:p w14:paraId="70BDDFDD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96192" w:rsidRPr="00996192" w14:paraId="4E35C400" w14:textId="77777777" w:rsidTr="007C6E08">
        <w:trPr>
          <w:trHeight w:hRule="exact" w:val="763"/>
          <w:jc w:val="center"/>
        </w:trPr>
        <w:tc>
          <w:tcPr>
            <w:tcW w:w="3968" w:type="dxa"/>
            <w:shd w:val="clear" w:color="auto" w:fill="auto"/>
          </w:tcPr>
          <w:p w14:paraId="62E6D9F4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4" w:type="dxa"/>
            <w:shd w:val="clear" w:color="auto" w:fill="auto"/>
          </w:tcPr>
          <w:p w14:paraId="4D443F1B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A5FF7BD" w14:textId="2AD111A5" w:rsidR="001F0682" w:rsidRDefault="00996192" w:rsidP="00B419D0">
      <w:pPr>
        <w:widowControl/>
        <w:tabs>
          <w:tab w:val="left" w:pos="360"/>
        </w:tabs>
        <w:autoSpaceDE/>
        <w:autoSpaceDN/>
        <w:ind w:left="360"/>
        <w:jc w:val="both"/>
        <w:rPr>
          <w:rFonts w:asciiTheme="minorHAnsi" w:hAnsiTheme="minorHAnsi" w:cstheme="minorHAnsi"/>
          <w:i/>
        </w:rPr>
      </w:pPr>
      <w:r w:rsidRPr="00996192">
        <w:rPr>
          <w:rFonts w:asciiTheme="minorHAnsi" w:hAnsiTheme="minorHAnsi" w:cstheme="minorHAnsi"/>
          <w:i/>
        </w:rPr>
        <w:t>*niepotrzebne skreślić</w:t>
      </w:r>
    </w:p>
    <w:p w14:paraId="319EAB5A" w14:textId="77777777" w:rsidR="00B419D0" w:rsidRPr="00996192" w:rsidRDefault="00B419D0" w:rsidP="00B419D0">
      <w:pPr>
        <w:widowControl/>
        <w:tabs>
          <w:tab w:val="left" w:pos="360"/>
        </w:tabs>
        <w:autoSpaceDE/>
        <w:autoSpaceDN/>
        <w:ind w:left="360"/>
        <w:jc w:val="both"/>
        <w:rPr>
          <w:rFonts w:asciiTheme="minorHAnsi" w:hAnsiTheme="minorHAnsi" w:cstheme="minorHAnsi"/>
          <w:i/>
        </w:rPr>
      </w:pPr>
    </w:p>
    <w:p w14:paraId="3BBC9DC6" w14:textId="667018ED" w:rsidR="00996192" w:rsidRDefault="00996192" w:rsidP="00996192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 do oferty:</w:t>
      </w:r>
    </w:p>
    <w:p w14:paraId="26BE4A57" w14:textId="011522E2" w:rsidR="00FC4EA0" w:rsidRDefault="00FC4EA0" w:rsidP="00996192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711189">
        <w:rPr>
          <w:rFonts w:asciiTheme="minorHAnsi" w:hAnsiTheme="minorHAnsi" w:cstheme="minorHAnsi"/>
        </w:rPr>
        <w:t>Kalkulacja cenowa (załącznik nr 2);</w:t>
      </w:r>
    </w:p>
    <w:p w14:paraId="22E7F0C0" w14:textId="3DE3E1C4" w:rsidR="00A87BC5" w:rsidRDefault="00A87BC5" w:rsidP="00996192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A87BC5">
        <w:rPr>
          <w:rFonts w:asciiTheme="minorHAnsi" w:hAnsiTheme="minorHAnsi" w:cstheme="minorHAnsi"/>
        </w:rPr>
        <w:t>Oświadczenie o braku podstaw do wykluczenia z postępowania składane na podstawie ustawy 7 kwietnia 2022 r. o szczególnych rozwiązaniach w zakresie przeciwdziałania wspieraniu agresji na Ukrainę oraz służących ochronie bezpieczeństwa narodowego</w:t>
      </w:r>
      <w:r w:rsidR="00E74F9A">
        <w:rPr>
          <w:rFonts w:asciiTheme="minorHAnsi" w:hAnsiTheme="minorHAnsi" w:cstheme="minorHAnsi"/>
        </w:rPr>
        <w:t xml:space="preserve"> (załącznik nr </w:t>
      </w:r>
      <w:r w:rsidR="00124629">
        <w:rPr>
          <w:rFonts w:asciiTheme="minorHAnsi" w:hAnsiTheme="minorHAnsi" w:cstheme="minorHAnsi"/>
        </w:rPr>
        <w:t>5</w:t>
      </w:r>
      <w:r w:rsidR="00E74F9A">
        <w:rPr>
          <w:rFonts w:asciiTheme="minorHAnsi" w:hAnsiTheme="minorHAnsi" w:cstheme="minorHAnsi"/>
        </w:rPr>
        <w:t>);</w:t>
      </w:r>
    </w:p>
    <w:p w14:paraId="0CD39ACC" w14:textId="77777777" w:rsidR="00996192" w:rsidRPr="00996192" w:rsidRDefault="00996192" w:rsidP="00996192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>Pełnomocnictwo – w przypadku składania oferty wspólnej lub gdy osoba podpisująca ofertę nie jest osobą wskazaną w KRS/CEDIG jako osoba uprawniona do składania oświadczeń woli w imieniu Wykonawcy. Pełnomocnictwo musi być złożone w oryginale lub w formie notarialnie uwierzytelnionego odpisu pełnomocnictwa;</w:t>
      </w:r>
    </w:p>
    <w:p w14:paraId="2CE63185" w14:textId="23079B22" w:rsidR="00996192" w:rsidRPr="00996192" w:rsidRDefault="00996192" w:rsidP="00996192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 xml:space="preserve">Oryginał lub potwierdzona za zgodność z oryginałem przez Wykonawcę kserokopia aktualnego odpisu z właściwego rejestru lub z centralnej ewidencji i informacji o działalności gospodarczej, jeżeli odrębne przepisy wymagają wpisu do rejestru lub ewidencji wystawionego nie wcześniej niż 6 miesięcy przed upływem terminu </w:t>
      </w:r>
      <w:r w:rsidR="00261124">
        <w:rPr>
          <w:rFonts w:asciiTheme="minorHAnsi" w:hAnsiTheme="minorHAnsi" w:cstheme="minorHAnsi"/>
        </w:rPr>
        <w:t>składania ofert (jeśli dotyczy);</w:t>
      </w:r>
    </w:p>
    <w:p w14:paraId="5B35FCF7" w14:textId="05834733" w:rsidR="00BF6D92" w:rsidRDefault="006B3C52" w:rsidP="009B6F15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(proszę wymienić jakie)…………………………………………………………………………………………………………..</w:t>
      </w:r>
    </w:p>
    <w:p w14:paraId="0F3DD875" w14:textId="77777777" w:rsidR="007F040C" w:rsidRPr="00F83DF1" w:rsidRDefault="007F040C" w:rsidP="00182159">
      <w:pPr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 </w:t>
      </w:r>
    </w:p>
    <w:p w14:paraId="38520508" w14:textId="70F1B678" w:rsidR="00B04AE1" w:rsidRDefault="00B04AE1">
      <w:pPr>
        <w:pStyle w:val="Tekstpodstawowy"/>
        <w:spacing w:before="6"/>
        <w:ind w:left="0"/>
        <w:rPr>
          <w:rFonts w:asciiTheme="minorHAnsi" w:hAnsiTheme="minorHAnsi" w:cstheme="minorHAnsi"/>
        </w:rPr>
      </w:pPr>
    </w:p>
    <w:p w14:paraId="03F20F4F" w14:textId="77777777" w:rsidR="008074CB" w:rsidRPr="00F83DF1" w:rsidRDefault="008074CB">
      <w:pPr>
        <w:pStyle w:val="Tekstpodstawowy"/>
        <w:spacing w:before="6"/>
        <w:ind w:left="0"/>
        <w:rPr>
          <w:rFonts w:asciiTheme="minorHAnsi" w:hAnsiTheme="minorHAnsi" w:cstheme="minorHAnsi"/>
        </w:rPr>
      </w:pPr>
    </w:p>
    <w:p w14:paraId="0BDDE84B" w14:textId="77777777" w:rsidR="009C139D" w:rsidRPr="00F83DF1" w:rsidRDefault="0015525A">
      <w:pPr>
        <w:pStyle w:val="Tekstpodstawowy"/>
        <w:tabs>
          <w:tab w:val="left" w:pos="5269"/>
        </w:tabs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</w:t>
      </w:r>
      <w:r w:rsidRPr="00F83DF1">
        <w:rPr>
          <w:rFonts w:asciiTheme="minorHAnsi" w:hAnsiTheme="minorHAnsi" w:cstheme="minorHAnsi"/>
          <w:spacing w:val="-10"/>
        </w:rPr>
        <w:t xml:space="preserve"> </w:t>
      </w:r>
      <w:r w:rsidRPr="00F83DF1">
        <w:rPr>
          <w:rFonts w:asciiTheme="minorHAnsi" w:hAnsiTheme="minorHAnsi" w:cstheme="minorHAnsi"/>
        </w:rPr>
        <w:t>,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dnia</w:t>
      </w:r>
      <w:r w:rsidRPr="00F83DF1">
        <w:rPr>
          <w:rFonts w:asciiTheme="minorHAnsi" w:hAnsiTheme="minorHAnsi" w:cstheme="minorHAnsi"/>
          <w:spacing w:val="22"/>
        </w:rPr>
        <w:t xml:space="preserve"> </w:t>
      </w:r>
      <w:r w:rsidRPr="00F83DF1">
        <w:rPr>
          <w:rFonts w:asciiTheme="minorHAnsi" w:hAnsiTheme="minorHAnsi" w:cstheme="minorHAnsi"/>
        </w:rPr>
        <w:t>..............................</w:t>
      </w:r>
      <w:r w:rsidRPr="00F83DF1">
        <w:rPr>
          <w:rFonts w:asciiTheme="minorHAnsi" w:hAnsiTheme="minorHAnsi" w:cstheme="minorHAnsi"/>
        </w:rPr>
        <w:tab/>
        <w:t>.......................................................................</w:t>
      </w:r>
    </w:p>
    <w:p w14:paraId="6A0078EA" w14:textId="068E3ABB" w:rsidR="004D0C7B" w:rsidRDefault="00DB1F34" w:rsidP="004D0C7B">
      <w:pPr>
        <w:spacing w:before="40"/>
        <w:ind w:left="5353"/>
        <w:rPr>
          <w:rFonts w:asciiTheme="minorHAnsi" w:hAnsiTheme="minorHAnsi" w:cstheme="minorHAnsi"/>
          <w:i/>
        </w:rPr>
      </w:pPr>
      <w:r w:rsidRPr="00F83DF1">
        <w:rPr>
          <w:rFonts w:asciiTheme="minorHAnsi" w:hAnsiTheme="minorHAnsi" w:cstheme="minorHAnsi"/>
          <w:i/>
        </w:rPr>
        <w:t xml:space="preserve">                </w:t>
      </w:r>
      <w:r w:rsidR="004D0C7B" w:rsidRPr="004D0C7B">
        <w:rPr>
          <w:rFonts w:asciiTheme="minorHAnsi" w:hAnsiTheme="minorHAnsi" w:cstheme="minorHAnsi"/>
          <w:i/>
        </w:rPr>
        <w:t xml:space="preserve">(podpis osoby upoważnionej do </w:t>
      </w:r>
    </w:p>
    <w:p w14:paraId="196FCEA2" w14:textId="609B6992" w:rsidR="004D0C7B" w:rsidRPr="004D0C7B" w:rsidRDefault="004D0C7B" w:rsidP="004D0C7B">
      <w:pPr>
        <w:spacing w:before="40"/>
        <w:ind w:left="53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</w:t>
      </w:r>
      <w:r w:rsidRPr="004D0C7B">
        <w:rPr>
          <w:rFonts w:asciiTheme="minorHAnsi" w:hAnsiTheme="minorHAnsi" w:cstheme="minorHAnsi"/>
          <w:i/>
        </w:rPr>
        <w:t>reprezentacji Wykonawcy)</w:t>
      </w:r>
    </w:p>
    <w:p w14:paraId="17C153E4" w14:textId="77777777" w:rsidR="004D0C7B" w:rsidRPr="004D0C7B" w:rsidRDefault="004D0C7B" w:rsidP="004D0C7B">
      <w:pPr>
        <w:spacing w:before="40"/>
        <w:ind w:left="5353"/>
        <w:rPr>
          <w:rFonts w:asciiTheme="minorHAnsi" w:hAnsiTheme="minorHAnsi" w:cstheme="minorHAnsi"/>
          <w:i/>
        </w:rPr>
      </w:pPr>
    </w:p>
    <w:p w14:paraId="30813740" w14:textId="77777777" w:rsidR="00F83DF1" w:rsidRPr="00F83DF1" w:rsidRDefault="00F83DF1">
      <w:pPr>
        <w:spacing w:before="40"/>
        <w:ind w:left="5353"/>
        <w:rPr>
          <w:rFonts w:asciiTheme="minorHAnsi" w:hAnsiTheme="minorHAnsi" w:cstheme="minorHAnsi"/>
          <w:i/>
        </w:rPr>
      </w:pPr>
    </w:p>
    <w:sectPr w:rsidR="00F83DF1" w:rsidRPr="00F83DF1">
      <w:headerReference w:type="default" r:id="rId8"/>
      <w:type w:val="continuous"/>
      <w:pgSz w:w="11910" w:h="16840"/>
      <w:pgMar w:top="116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9B30E" w14:textId="77777777" w:rsidR="00AB626B" w:rsidRDefault="00AB626B" w:rsidP="00B81941">
      <w:r>
        <w:separator/>
      </w:r>
    </w:p>
  </w:endnote>
  <w:endnote w:type="continuationSeparator" w:id="0">
    <w:p w14:paraId="28F0FE80" w14:textId="77777777" w:rsidR="00AB626B" w:rsidRDefault="00AB626B" w:rsidP="00B8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F9D6D" w14:textId="77777777" w:rsidR="00AB626B" w:rsidRDefault="00AB626B" w:rsidP="00B81941">
      <w:r>
        <w:separator/>
      </w:r>
    </w:p>
  </w:footnote>
  <w:footnote w:type="continuationSeparator" w:id="0">
    <w:p w14:paraId="2BD71196" w14:textId="77777777" w:rsidR="00AB626B" w:rsidRDefault="00AB626B" w:rsidP="00B81941">
      <w:r>
        <w:continuationSeparator/>
      </w:r>
    </w:p>
  </w:footnote>
  <w:footnote w:id="1">
    <w:p w14:paraId="60C05EC2" w14:textId="2B83DDD9" w:rsidR="003A03E1" w:rsidRDefault="003A03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4FD7">
        <w:rPr>
          <w:rFonts w:asciiTheme="minorHAnsi" w:hAnsiTheme="minorHAnsi" w:cstheme="minorHAnsi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DD593" w14:textId="4F0ED438" w:rsidR="008D58DE" w:rsidRPr="008D58DE" w:rsidRDefault="008D58DE" w:rsidP="008D58DE">
    <w:pPr>
      <w:widowControl/>
      <w:tabs>
        <w:tab w:val="center" w:pos="4536"/>
        <w:tab w:val="right" w:pos="9072"/>
      </w:tabs>
      <w:autoSpaceDE/>
      <w:autoSpaceDN/>
      <w:spacing w:after="200" w:line="276" w:lineRule="auto"/>
      <w:rPr>
        <w:rFonts w:ascii="Calibri" w:eastAsia="Calibri" w:hAnsi="Calibri"/>
        <w:lang w:val="x-none"/>
      </w:rPr>
    </w:pPr>
    <w:r w:rsidRPr="008D58DE">
      <w:rPr>
        <w:rFonts w:ascii="Calibri" w:eastAsia="Calibri" w:hAnsi="Calibri"/>
        <w:bCs/>
      </w:rPr>
      <w:t>Znak sprawy: BS/ZO/</w:t>
    </w:r>
    <w:r w:rsidR="00863F88">
      <w:rPr>
        <w:rFonts w:ascii="Calibri" w:eastAsia="Calibri" w:hAnsi="Calibri"/>
        <w:bCs/>
      </w:rPr>
      <w:t>JO/0601/002</w:t>
    </w:r>
    <w:r w:rsidRPr="008D58DE">
      <w:rPr>
        <w:rFonts w:ascii="Calibri" w:eastAsia="Calibri" w:hAnsi="Calibri"/>
        <w:bCs/>
      </w:rPr>
      <w:t>/22</w:t>
    </w:r>
  </w:p>
  <w:p w14:paraId="6772B61C" w14:textId="386B5DF2" w:rsidR="00B81941" w:rsidRDefault="00B81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E31"/>
    <w:multiLevelType w:val="multilevel"/>
    <w:tmpl w:val="D0968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2C534AE"/>
    <w:multiLevelType w:val="hybridMultilevel"/>
    <w:tmpl w:val="6E44B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342BB"/>
    <w:multiLevelType w:val="multilevel"/>
    <w:tmpl w:val="861A1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9D"/>
    <w:rsid w:val="00011CD1"/>
    <w:rsid w:val="00053F05"/>
    <w:rsid w:val="000B5980"/>
    <w:rsid w:val="000C2AE2"/>
    <w:rsid w:val="000C4A6E"/>
    <w:rsid w:val="000C56E7"/>
    <w:rsid w:val="000C7E39"/>
    <w:rsid w:val="000D2739"/>
    <w:rsid w:val="000D6A9F"/>
    <w:rsid w:val="00124629"/>
    <w:rsid w:val="00153534"/>
    <w:rsid w:val="0015525A"/>
    <w:rsid w:val="00182159"/>
    <w:rsid w:val="001B490A"/>
    <w:rsid w:val="001C2987"/>
    <w:rsid w:val="001F0682"/>
    <w:rsid w:val="001F5AC9"/>
    <w:rsid w:val="002044CC"/>
    <w:rsid w:val="00261124"/>
    <w:rsid w:val="0026760F"/>
    <w:rsid w:val="00267B15"/>
    <w:rsid w:val="002B3A9B"/>
    <w:rsid w:val="002B3B7A"/>
    <w:rsid w:val="002C6735"/>
    <w:rsid w:val="00332856"/>
    <w:rsid w:val="003377EA"/>
    <w:rsid w:val="0034030A"/>
    <w:rsid w:val="00365687"/>
    <w:rsid w:val="00386613"/>
    <w:rsid w:val="00391585"/>
    <w:rsid w:val="00394323"/>
    <w:rsid w:val="003A03E1"/>
    <w:rsid w:val="003A36B2"/>
    <w:rsid w:val="003A5E52"/>
    <w:rsid w:val="00432D8C"/>
    <w:rsid w:val="00495AF3"/>
    <w:rsid w:val="004B0E77"/>
    <w:rsid w:val="004B6493"/>
    <w:rsid w:val="004C1155"/>
    <w:rsid w:val="004D0C7B"/>
    <w:rsid w:val="004E0D29"/>
    <w:rsid w:val="00523AA4"/>
    <w:rsid w:val="0055045B"/>
    <w:rsid w:val="005A5985"/>
    <w:rsid w:val="005C26D5"/>
    <w:rsid w:val="005D0698"/>
    <w:rsid w:val="00611710"/>
    <w:rsid w:val="006A568B"/>
    <w:rsid w:val="006B3C52"/>
    <w:rsid w:val="006C4A5F"/>
    <w:rsid w:val="006C6819"/>
    <w:rsid w:val="006D2FC4"/>
    <w:rsid w:val="006D3CBE"/>
    <w:rsid w:val="006E5FA6"/>
    <w:rsid w:val="006F228D"/>
    <w:rsid w:val="006F2A52"/>
    <w:rsid w:val="00711189"/>
    <w:rsid w:val="0076599C"/>
    <w:rsid w:val="007667D1"/>
    <w:rsid w:val="00780756"/>
    <w:rsid w:val="0078280F"/>
    <w:rsid w:val="007A7D0E"/>
    <w:rsid w:val="007C14E3"/>
    <w:rsid w:val="007C6E08"/>
    <w:rsid w:val="007E4FD7"/>
    <w:rsid w:val="007F040C"/>
    <w:rsid w:val="007F15ED"/>
    <w:rsid w:val="008074CB"/>
    <w:rsid w:val="00836A25"/>
    <w:rsid w:val="00844A68"/>
    <w:rsid w:val="008474F7"/>
    <w:rsid w:val="00856516"/>
    <w:rsid w:val="00863F88"/>
    <w:rsid w:val="008D58DE"/>
    <w:rsid w:val="008F0478"/>
    <w:rsid w:val="00914A04"/>
    <w:rsid w:val="00922D1D"/>
    <w:rsid w:val="00942B3D"/>
    <w:rsid w:val="00944774"/>
    <w:rsid w:val="009543C0"/>
    <w:rsid w:val="00965F1F"/>
    <w:rsid w:val="00966933"/>
    <w:rsid w:val="00994C4D"/>
    <w:rsid w:val="00996192"/>
    <w:rsid w:val="009B6F15"/>
    <w:rsid w:val="009C139D"/>
    <w:rsid w:val="00A0471F"/>
    <w:rsid w:val="00A12E3E"/>
    <w:rsid w:val="00A42EEF"/>
    <w:rsid w:val="00A547AD"/>
    <w:rsid w:val="00A60654"/>
    <w:rsid w:val="00A70AC4"/>
    <w:rsid w:val="00A72C58"/>
    <w:rsid w:val="00A81678"/>
    <w:rsid w:val="00A8255C"/>
    <w:rsid w:val="00A87BC5"/>
    <w:rsid w:val="00AB626B"/>
    <w:rsid w:val="00AC537E"/>
    <w:rsid w:val="00B04AE1"/>
    <w:rsid w:val="00B04FD7"/>
    <w:rsid w:val="00B419D0"/>
    <w:rsid w:val="00B5484F"/>
    <w:rsid w:val="00B81941"/>
    <w:rsid w:val="00BA47CF"/>
    <w:rsid w:val="00BA73F7"/>
    <w:rsid w:val="00BC7CA4"/>
    <w:rsid w:val="00BF69C2"/>
    <w:rsid w:val="00BF6D92"/>
    <w:rsid w:val="00C11933"/>
    <w:rsid w:val="00CB494A"/>
    <w:rsid w:val="00CF41FB"/>
    <w:rsid w:val="00CF64B8"/>
    <w:rsid w:val="00D02575"/>
    <w:rsid w:val="00D130D9"/>
    <w:rsid w:val="00D40A82"/>
    <w:rsid w:val="00D62DFB"/>
    <w:rsid w:val="00DB1F34"/>
    <w:rsid w:val="00DE50AD"/>
    <w:rsid w:val="00DF0838"/>
    <w:rsid w:val="00E05A75"/>
    <w:rsid w:val="00E20B9C"/>
    <w:rsid w:val="00E2184A"/>
    <w:rsid w:val="00E26F16"/>
    <w:rsid w:val="00E4420B"/>
    <w:rsid w:val="00E74F9A"/>
    <w:rsid w:val="00E938D8"/>
    <w:rsid w:val="00EA0BC5"/>
    <w:rsid w:val="00EB65A5"/>
    <w:rsid w:val="00EE5DAB"/>
    <w:rsid w:val="00F2607E"/>
    <w:rsid w:val="00F307BC"/>
    <w:rsid w:val="00F400C9"/>
    <w:rsid w:val="00F62CD1"/>
    <w:rsid w:val="00F83DF1"/>
    <w:rsid w:val="00FA238D"/>
    <w:rsid w:val="00F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1971"/>
  <w15:docId w15:val="{3A684C87-A121-4A27-96D2-F047B981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8"/>
    </w:p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040C"/>
    <w:pPr>
      <w:widowControl/>
      <w:autoSpaceDE/>
      <w:autoSpaceDN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040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Zawartotabeli">
    <w:name w:val="Zawartość tabeli"/>
    <w:basedOn w:val="Normalny"/>
    <w:rsid w:val="00BF6D92"/>
    <w:pPr>
      <w:widowControl/>
      <w:suppressLineNumbers/>
      <w:suppressAutoHyphens/>
      <w:autoSpaceDE/>
      <w:autoSpaceDN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2B3D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94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941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uiPriority w:val="99"/>
    <w:semiHidden/>
    <w:unhideWhenUsed/>
    <w:rsid w:val="00847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4F7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4F7"/>
    <w:rPr>
      <w:rFonts w:ascii="Calibri" w:eastAsia="Calibri" w:hAnsi="Calibri" w:cs="Times New Roman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8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83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3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3E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3E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5ED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F88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177F0-F6FF-49F6-89ED-DD49F31D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Jowita Olesińska</cp:lastModifiedBy>
  <cp:revision>30</cp:revision>
  <cp:lastPrinted>2022-08-05T07:38:00Z</cp:lastPrinted>
  <dcterms:created xsi:type="dcterms:W3CDTF">2022-03-29T12:09:00Z</dcterms:created>
  <dcterms:modified xsi:type="dcterms:W3CDTF">2022-08-05T07:38:00Z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